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D5" w:rsidRPr="00A814D5" w:rsidRDefault="00661A37" w:rsidP="00A814D5">
      <w:pPr>
        <w:pStyle w:val="a4"/>
        <w:ind w:left="734" w:firstLine="0"/>
        <w:jc w:val="center"/>
        <w:rPr>
          <w:sz w:val="24"/>
          <w:szCs w:val="24"/>
        </w:rPr>
      </w:pPr>
      <w:r w:rsidRPr="00A814D5">
        <w:rPr>
          <w:sz w:val="24"/>
          <w:szCs w:val="24"/>
        </w:rPr>
        <w:t>Публичный</w:t>
      </w:r>
      <w:r w:rsidRPr="00A814D5">
        <w:rPr>
          <w:spacing w:val="-7"/>
          <w:sz w:val="24"/>
          <w:szCs w:val="24"/>
        </w:rPr>
        <w:t xml:space="preserve"> </w:t>
      </w:r>
      <w:r w:rsidRPr="00A814D5">
        <w:rPr>
          <w:sz w:val="24"/>
          <w:szCs w:val="24"/>
        </w:rPr>
        <w:t>отчет</w:t>
      </w:r>
      <w:r w:rsidRPr="00A814D5">
        <w:rPr>
          <w:spacing w:val="-5"/>
          <w:sz w:val="24"/>
          <w:szCs w:val="24"/>
        </w:rPr>
        <w:t xml:space="preserve"> </w:t>
      </w:r>
      <w:r w:rsidRPr="00A814D5">
        <w:rPr>
          <w:sz w:val="24"/>
          <w:szCs w:val="24"/>
        </w:rPr>
        <w:t>председателя</w:t>
      </w:r>
      <w:r w:rsidRPr="00A814D5">
        <w:rPr>
          <w:spacing w:val="-8"/>
          <w:sz w:val="24"/>
          <w:szCs w:val="24"/>
        </w:rPr>
        <w:t xml:space="preserve"> </w:t>
      </w:r>
      <w:r w:rsidRPr="00A814D5">
        <w:rPr>
          <w:sz w:val="24"/>
          <w:szCs w:val="24"/>
        </w:rPr>
        <w:t>первичной</w:t>
      </w:r>
      <w:r w:rsidRPr="00A814D5">
        <w:rPr>
          <w:spacing w:val="-7"/>
          <w:sz w:val="24"/>
          <w:szCs w:val="24"/>
        </w:rPr>
        <w:t xml:space="preserve"> </w:t>
      </w:r>
      <w:r w:rsidRPr="00A814D5">
        <w:rPr>
          <w:sz w:val="24"/>
          <w:szCs w:val="24"/>
        </w:rPr>
        <w:t>профсоюзной</w:t>
      </w:r>
      <w:r w:rsidRPr="00A814D5">
        <w:rPr>
          <w:spacing w:val="-7"/>
          <w:sz w:val="24"/>
          <w:szCs w:val="24"/>
        </w:rPr>
        <w:t xml:space="preserve"> </w:t>
      </w:r>
      <w:r w:rsidRPr="00A814D5">
        <w:rPr>
          <w:sz w:val="24"/>
          <w:szCs w:val="24"/>
        </w:rPr>
        <w:t xml:space="preserve">организации </w:t>
      </w:r>
    </w:p>
    <w:p w:rsidR="002C1D5F" w:rsidRPr="00A814D5" w:rsidRDefault="00661A37" w:rsidP="00A814D5">
      <w:pPr>
        <w:pStyle w:val="a4"/>
        <w:ind w:left="734" w:firstLine="0"/>
        <w:jc w:val="center"/>
        <w:rPr>
          <w:sz w:val="24"/>
          <w:szCs w:val="24"/>
        </w:rPr>
      </w:pPr>
      <w:r w:rsidRPr="00A814D5">
        <w:rPr>
          <w:sz w:val="24"/>
          <w:szCs w:val="24"/>
        </w:rPr>
        <w:t>М</w:t>
      </w:r>
      <w:r w:rsidR="00046886" w:rsidRPr="00A814D5">
        <w:rPr>
          <w:sz w:val="24"/>
          <w:szCs w:val="24"/>
        </w:rPr>
        <w:t>Б</w:t>
      </w:r>
      <w:r w:rsidRPr="00A814D5">
        <w:rPr>
          <w:sz w:val="24"/>
          <w:szCs w:val="24"/>
        </w:rPr>
        <w:t>ДОУ «</w:t>
      </w:r>
      <w:r w:rsidR="00046886" w:rsidRPr="00A814D5">
        <w:rPr>
          <w:sz w:val="24"/>
          <w:szCs w:val="24"/>
        </w:rPr>
        <w:t>ЦРР - д</w:t>
      </w:r>
      <w:r w:rsidRPr="00A814D5">
        <w:rPr>
          <w:sz w:val="24"/>
          <w:szCs w:val="24"/>
        </w:rPr>
        <w:t>етский сад» за 2024 г.</w:t>
      </w:r>
    </w:p>
    <w:p w:rsidR="002C1D5F" w:rsidRPr="00A814D5" w:rsidRDefault="00661A37" w:rsidP="00A814D5">
      <w:pPr>
        <w:pStyle w:val="a3"/>
        <w:spacing w:before="189"/>
        <w:ind w:right="105"/>
        <w:jc w:val="left"/>
        <w:rPr>
          <w:sz w:val="24"/>
          <w:szCs w:val="24"/>
        </w:rPr>
      </w:pPr>
      <w:r w:rsidRPr="00A814D5">
        <w:rPr>
          <w:sz w:val="24"/>
          <w:szCs w:val="24"/>
        </w:rPr>
        <w:t xml:space="preserve">Профсоюзная организация муниципального </w:t>
      </w:r>
      <w:r w:rsidR="00046886" w:rsidRPr="00A814D5">
        <w:rPr>
          <w:sz w:val="24"/>
          <w:szCs w:val="24"/>
        </w:rPr>
        <w:t>бюджетного</w:t>
      </w:r>
      <w:r w:rsidRPr="00A814D5">
        <w:rPr>
          <w:sz w:val="24"/>
          <w:szCs w:val="24"/>
        </w:rPr>
        <w:t xml:space="preserve"> дошкольного образовательного учреждения «</w:t>
      </w:r>
      <w:r w:rsidR="00046886" w:rsidRPr="00A814D5">
        <w:rPr>
          <w:sz w:val="24"/>
          <w:szCs w:val="24"/>
        </w:rPr>
        <w:t xml:space="preserve">ЦРР – детский </w:t>
      </w:r>
      <w:r w:rsidRPr="00A814D5">
        <w:rPr>
          <w:sz w:val="24"/>
          <w:szCs w:val="24"/>
        </w:rPr>
        <w:t xml:space="preserve">сад» г. Нурлат. </w:t>
      </w:r>
      <w:r w:rsidR="007415EE" w:rsidRPr="00A814D5">
        <w:rPr>
          <w:sz w:val="24"/>
          <w:szCs w:val="24"/>
        </w:rPr>
        <w:t xml:space="preserve">Заведующей </w:t>
      </w:r>
      <w:r w:rsidRPr="00A814D5">
        <w:rPr>
          <w:sz w:val="24"/>
          <w:szCs w:val="24"/>
        </w:rPr>
        <w:t xml:space="preserve"> –</w:t>
      </w:r>
      <w:r w:rsidR="007415EE" w:rsidRPr="00A814D5">
        <w:rPr>
          <w:sz w:val="24"/>
          <w:szCs w:val="24"/>
        </w:rPr>
        <w:t>Панина Гульнара Салиховна</w:t>
      </w:r>
      <w:r w:rsidRPr="00A814D5">
        <w:rPr>
          <w:sz w:val="24"/>
          <w:szCs w:val="24"/>
        </w:rPr>
        <w:t>,</w:t>
      </w:r>
      <w:r w:rsidRPr="00A814D5">
        <w:rPr>
          <w:spacing w:val="40"/>
          <w:sz w:val="24"/>
          <w:szCs w:val="24"/>
        </w:rPr>
        <w:t xml:space="preserve"> </w:t>
      </w:r>
      <w:r w:rsidRPr="00A814D5">
        <w:rPr>
          <w:sz w:val="24"/>
          <w:szCs w:val="24"/>
        </w:rPr>
        <w:t xml:space="preserve">председатель первичной профсоюзной организации – </w:t>
      </w:r>
      <w:r w:rsidR="007415EE" w:rsidRPr="00A814D5">
        <w:rPr>
          <w:sz w:val="24"/>
          <w:szCs w:val="24"/>
        </w:rPr>
        <w:t>Камалова Гульназ Габдулловна</w:t>
      </w:r>
    </w:p>
    <w:p w:rsidR="007415EE" w:rsidRPr="00A814D5" w:rsidRDefault="007415EE" w:rsidP="00A814D5">
      <w:pPr>
        <w:shd w:val="clear" w:color="auto" w:fill="FFFFFF"/>
        <w:ind w:firstLine="708"/>
        <w:rPr>
          <w:i/>
          <w:iCs/>
          <w:color w:val="000000" w:themeColor="text1"/>
          <w:sz w:val="24"/>
          <w:szCs w:val="24"/>
        </w:rPr>
      </w:pPr>
      <w:r w:rsidRPr="00A814D5">
        <w:rPr>
          <w:color w:val="000000" w:themeColor="text1"/>
          <w:sz w:val="24"/>
          <w:szCs w:val="24"/>
        </w:rPr>
        <w:t>На учете в профсоюзной организации на сегодняшний день состоит 24 человек. Общий процент охвата профсоюзного членства составляет 96 %.</w:t>
      </w:r>
      <w:r w:rsidRPr="00A814D5">
        <w:rPr>
          <w:sz w:val="24"/>
          <w:szCs w:val="24"/>
        </w:rPr>
        <w:t>Заявление о выходе из состава профсоюзного членства за последний год не поступило. Принято в состав -    членов профсоюза 25 человек. Всю свою работу профсоюз строит на принципах социального партнерства и сотрудничества с администрацией, решения всех вопросов путем конструктивного диалога в интересах работников</w:t>
      </w:r>
    </w:p>
    <w:p w:rsidR="002C1D5F" w:rsidRPr="00A814D5" w:rsidRDefault="00661A37" w:rsidP="00A814D5">
      <w:pPr>
        <w:pStyle w:val="a6"/>
        <w:rPr>
          <w:sz w:val="24"/>
          <w:szCs w:val="24"/>
        </w:rPr>
      </w:pPr>
      <w:r w:rsidRPr="00A814D5">
        <w:rPr>
          <w:sz w:val="24"/>
          <w:szCs w:val="24"/>
        </w:rPr>
        <w:t>В</w:t>
      </w:r>
      <w:r w:rsidRPr="00A814D5">
        <w:rPr>
          <w:spacing w:val="-8"/>
          <w:sz w:val="24"/>
          <w:szCs w:val="24"/>
        </w:rPr>
        <w:t xml:space="preserve"> </w:t>
      </w:r>
      <w:r w:rsidRPr="00A814D5">
        <w:rPr>
          <w:sz w:val="24"/>
          <w:szCs w:val="24"/>
        </w:rPr>
        <w:t>профсоюзной</w:t>
      </w:r>
      <w:r w:rsidRPr="00A814D5">
        <w:rPr>
          <w:spacing w:val="-5"/>
          <w:sz w:val="24"/>
          <w:szCs w:val="24"/>
        </w:rPr>
        <w:t xml:space="preserve"> </w:t>
      </w:r>
      <w:r w:rsidRPr="00A814D5">
        <w:rPr>
          <w:sz w:val="24"/>
          <w:szCs w:val="24"/>
        </w:rPr>
        <w:t>организации</w:t>
      </w:r>
      <w:r w:rsidRPr="00A814D5">
        <w:rPr>
          <w:spacing w:val="-6"/>
          <w:sz w:val="24"/>
          <w:szCs w:val="24"/>
        </w:rPr>
        <w:t xml:space="preserve"> </w:t>
      </w:r>
      <w:r w:rsidRPr="00A814D5">
        <w:rPr>
          <w:sz w:val="24"/>
          <w:szCs w:val="24"/>
        </w:rPr>
        <w:t>трудятся</w:t>
      </w:r>
      <w:r w:rsidRPr="00A814D5">
        <w:rPr>
          <w:spacing w:val="-1"/>
          <w:sz w:val="24"/>
          <w:szCs w:val="24"/>
        </w:rPr>
        <w:t xml:space="preserve"> </w:t>
      </w:r>
      <w:r w:rsidR="00046886" w:rsidRPr="00A814D5">
        <w:rPr>
          <w:sz w:val="24"/>
          <w:szCs w:val="24"/>
        </w:rPr>
        <w:t>5</w:t>
      </w:r>
      <w:r w:rsidR="007415EE" w:rsidRPr="00A814D5">
        <w:rPr>
          <w:sz w:val="24"/>
          <w:szCs w:val="24"/>
        </w:rPr>
        <w:t xml:space="preserve"> </w:t>
      </w:r>
      <w:r w:rsidRPr="00A814D5">
        <w:rPr>
          <w:spacing w:val="-2"/>
          <w:sz w:val="24"/>
          <w:szCs w:val="24"/>
        </w:rPr>
        <w:t>комиссии:</w:t>
      </w:r>
    </w:p>
    <w:p w:rsidR="002C1D5F" w:rsidRPr="00A814D5" w:rsidRDefault="00A814D5" w:rsidP="00A814D5">
      <w:pPr>
        <w:pStyle w:val="a6"/>
        <w:rPr>
          <w:sz w:val="24"/>
          <w:szCs w:val="24"/>
        </w:rPr>
      </w:pPr>
      <w:r>
        <w:rPr>
          <w:sz w:val="24"/>
          <w:szCs w:val="24"/>
        </w:rPr>
        <w:t>1.</w:t>
      </w:r>
      <w:r w:rsidR="007415EE" w:rsidRPr="00A814D5">
        <w:rPr>
          <w:sz w:val="24"/>
          <w:szCs w:val="24"/>
        </w:rPr>
        <w:t>Контрольно -р</w:t>
      </w:r>
      <w:r w:rsidR="00661A37" w:rsidRPr="00A814D5">
        <w:rPr>
          <w:sz w:val="24"/>
          <w:szCs w:val="24"/>
        </w:rPr>
        <w:t>евизионная</w:t>
      </w:r>
      <w:r w:rsidR="00661A37" w:rsidRPr="00A814D5">
        <w:rPr>
          <w:spacing w:val="-7"/>
          <w:sz w:val="24"/>
          <w:szCs w:val="24"/>
        </w:rPr>
        <w:t xml:space="preserve"> </w:t>
      </w:r>
      <w:r w:rsidR="00661A37" w:rsidRPr="00A814D5">
        <w:rPr>
          <w:spacing w:val="-2"/>
          <w:sz w:val="24"/>
          <w:szCs w:val="24"/>
        </w:rPr>
        <w:t>комиссия</w:t>
      </w:r>
    </w:p>
    <w:p w:rsidR="002C1D5F" w:rsidRPr="00A814D5" w:rsidRDefault="00A814D5" w:rsidP="00A814D5">
      <w:pPr>
        <w:pStyle w:val="a6"/>
        <w:rPr>
          <w:sz w:val="24"/>
          <w:szCs w:val="24"/>
        </w:rPr>
      </w:pPr>
      <w:r>
        <w:rPr>
          <w:sz w:val="24"/>
          <w:szCs w:val="24"/>
        </w:rPr>
        <w:t>2.</w:t>
      </w:r>
      <w:r w:rsidR="00661A37" w:rsidRPr="00A814D5">
        <w:rPr>
          <w:sz w:val="24"/>
          <w:szCs w:val="24"/>
        </w:rPr>
        <w:t>Комиссия</w:t>
      </w:r>
      <w:r w:rsidR="00661A37" w:rsidRPr="00A814D5">
        <w:rPr>
          <w:spacing w:val="-7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по</w:t>
      </w:r>
      <w:r w:rsidR="00661A37" w:rsidRPr="00A814D5">
        <w:rPr>
          <w:spacing w:val="-7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охране</w:t>
      </w:r>
      <w:r w:rsidR="00661A37" w:rsidRPr="00A814D5">
        <w:rPr>
          <w:spacing w:val="-3"/>
          <w:sz w:val="24"/>
          <w:szCs w:val="24"/>
        </w:rPr>
        <w:t xml:space="preserve"> </w:t>
      </w:r>
      <w:r w:rsidR="00661A37" w:rsidRPr="00A814D5">
        <w:rPr>
          <w:spacing w:val="-4"/>
          <w:sz w:val="24"/>
          <w:szCs w:val="24"/>
        </w:rPr>
        <w:t>труда</w:t>
      </w:r>
    </w:p>
    <w:p w:rsidR="002C1D5F" w:rsidRPr="00A814D5" w:rsidRDefault="00A814D5" w:rsidP="00A814D5">
      <w:pPr>
        <w:pStyle w:val="a6"/>
        <w:rPr>
          <w:sz w:val="24"/>
          <w:szCs w:val="24"/>
        </w:rPr>
      </w:pPr>
      <w:r>
        <w:rPr>
          <w:sz w:val="24"/>
          <w:szCs w:val="24"/>
        </w:rPr>
        <w:t>3.</w:t>
      </w:r>
      <w:r w:rsidR="00661A37" w:rsidRPr="00A814D5">
        <w:rPr>
          <w:sz w:val="24"/>
          <w:szCs w:val="24"/>
        </w:rPr>
        <w:t>Комиссия</w:t>
      </w:r>
      <w:r w:rsidR="00661A37" w:rsidRPr="00A814D5">
        <w:rPr>
          <w:spacing w:val="-9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по</w:t>
      </w:r>
      <w:r w:rsidR="00661A37" w:rsidRPr="00A814D5">
        <w:rPr>
          <w:spacing w:val="-4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культурно-массовой</w:t>
      </w:r>
      <w:r w:rsidR="00661A37" w:rsidRPr="00A814D5">
        <w:rPr>
          <w:spacing w:val="-8"/>
          <w:sz w:val="24"/>
          <w:szCs w:val="24"/>
        </w:rPr>
        <w:t xml:space="preserve"> </w:t>
      </w:r>
      <w:r w:rsidR="00661A37" w:rsidRPr="00A814D5">
        <w:rPr>
          <w:spacing w:val="-2"/>
          <w:sz w:val="24"/>
          <w:szCs w:val="24"/>
        </w:rPr>
        <w:t>работе</w:t>
      </w:r>
    </w:p>
    <w:p w:rsidR="00661A37" w:rsidRPr="00A814D5" w:rsidRDefault="00A814D5" w:rsidP="00A814D5">
      <w:pPr>
        <w:pStyle w:val="a6"/>
        <w:rPr>
          <w:sz w:val="24"/>
          <w:szCs w:val="24"/>
        </w:rPr>
      </w:pPr>
      <w:r>
        <w:rPr>
          <w:sz w:val="24"/>
          <w:szCs w:val="24"/>
        </w:rPr>
        <w:t>4.</w:t>
      </w:r>
      <w:r w:rsidR="00661A37" w:rsidRPr="00A814D5">
        <w:rPr>
          <w:sz w:val="24"/>
          <w:szCs w:val="24"/>
        </w:rPr>
        <w:t>Жилищно-бытовая комиссия</w:t>
      </w:r>
    </w:p>
    <w:p w:rsidR="007415EE" w:rsidRPr="00A814D5" w:rsidRDefault="00661A37" w:rsidP="00A814D5">
      <w:pPr>
        <w:pStyle w:val="a6"/>
        <w:rPr>
          <w:sz w:val="24"/>
          <w:szCs w:val="24"/>
        </w:rPr>
      </w:pPr>
      <w:r w:rsidRPr="00A814D5">
        <w:rPr>
          <w:color w:val="333333"/>
          <w:sz w:val="24"/>
          <w:szCs w:val="24"/>
          <w:shd w:val="clear" w:color="auto" w:fill="FFFFFF"/>
        </w:rPr>
        <w:t>5. </w:t>
      </w:r>
      <w:r w:rsidRPr="00A814D5">
        <w:rPr>
          <w:bCs/>
          <w:color w:val="333333"/>
          <w:sz w:val="24"/>
          <w:szCs w:val="24"/>
          <w:shd w:val="clear" w:color="auto" w:fill="FFFFFF"/>
        </w:rPr>
        <w:t>Комиссия</w:t>
      </w:r>
      <w:r w:rsidRPr="00A814D5">
        <w:rPr>
          <w:color w:val="333333"/>
          <w:sz w:val="24"/>
          <w:szCs w:val="24"/>
          <w:shd w:val="clear" w:color="auto" w:fill="FFFFFF"/>
        </w:rPr>
        <w:t> </w:t>
      </w:r>
      <w:r w:rsidRPr="00A814D5">
        <w:rPr>
          <w:bCs/>
          <w:color w:val="333333"/>
          <w:sz w:val="24"/>
          <w:szCs w:val="24"/>
          <w:shd w:val="clear" w:color="auto" w:fill="FFFFFF"/>
        </w:rPr>
        <w:t>по</w:t>
      </w:r>
      <w:r w:rsidRPr="00A814D5">
        <w:rPr>
          <w:color w:val="333333"/>
          <w:sz w:val="24"/>
          <w:szCs w:val="24"/>
          <w:shd w:val="clear" w:color="auto" w:fill="FFFFFF"/>
        </w:rPr>
        <w:t> </w:t>
      </w:r>
      <w:r w:rsidRPr="00A814D5">
        <w:rPr>
          <w:bCs/>
          <w:color w:val="333333"/>
          <w:sz w:val="24"/>
          <w:szCs w:val="24"/>
          <w:shd w:val="clear" w:color="auto" w:fill="FFFFFF"/>
        </w:rPr>
        <w:t>социальному</w:t>
      </w:r>
      <w:r w:rsidRPr="00A814D5">
        <w:rPr>
          <w:color w:val="333333"/>
          <w:sz w:val="24"/>
          <w:szCs w:val="24"/>
          <w:shd w:val="clear" w:color="auto" w:fill="FFFFFF"/>
        </w:rPr>
        <w:t> </w:t>
      </w:r>
      <w:r w:rsidRPr="00A814D5">
        <w:rPr>
          <w:bCs/>
          <w:color w:val="333333"/>
          <w:sz w:val="24"/>
          <w:szCs w:val="24"/>
          <w:shd w:val="clear" w:color="auto" w:fill="FFFFFF"/>
        </w:rPr>
        <w:t>страхованию</w:t>
      </w:r>
      <w:r w:rsidRPr="00A814D5">
        <w:rPr>
          <w:color w:val="333333"/>
          <w:sz w:val="24"/>
          <w:szCs w:val="24"/>
          <w:shd w:val="clear" w:color="auto" w:fill="FFFFFF"/>
        </w:rPr>
        <w:t> </w:t>
      </w:r>
    </w:p>
    <w:p w:rsidR="002C1D5F" w:rsidRPr="00A814D5" w:rsidRDefault="00A814D5" w:rsidP="00A814D5">
      <w:pPr>
        <w:tabs>
          <w:tab w:val="left" w:pos="397"/>
        </w:tabs>
        <w:spacing w:before="50"/>
        <w:ind w:right="106"/>
        <w:rPr>
          <w:sz w:val="24"/>
          <w:szCs w:val="24"/>
        </w:rPr>
      </w:pPr>
      <w:r w:rsidRPr="00A814D5">
        <w:rPr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 xml:space="preserve">В 2024 году состоялось 4 профсоюзных собраний, </w:t>
      </w:r>
      <w:r w:rsidRPr="00A814D5">
        <w:rPr>
          <w:sz w:val="24"/>
          <w:szCs w:val="24"/>
        </w:rPr>
        <w:t>6</w:t>
      </w:r>
      <w:r w:rsidR="00661A37" w:rsidRPr="00A814D5">
        <w:rPr>
          <w:sz w:val="24"/>
          <w:szCs w:val="24"/>
        </w:rPr>
        <w:t xml:space="preserve"> заседаний</w:t>
      </w:r>
      <w:r w:rsidR="00661A37" w:rsidRPr="00A814D5">
        <w:rPr>
          <w:spacing w:val="40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профсоюзного комитета.</w:t>
      </w:r>
    </w:p>
    <w:p w:rsidR="002C1D5F" w:rsidRPr="00A814D5" w:rsidRDefault="00661A37" w:rsidP="00A814D5">
      <w:pPr>
        <w:pStyle w:val="a3"/>
        <w:ind w:right="106" w:firstLine="0"/>
        <w:jc w:val="left"/>
        <w:rPr>
          <w:sz w:val="24"/>
          <w:szCs w:val="24"/>
        </w:rPr>
      </w:pPr>
      <w:r w:rsidRPr="00A814D5">
        <w:rPr>
          <w:sz w:val="24"/>
          <w:szCs w:val="24"/>
        </w:rPr>
        <w:t>В коллективном договоре в разделе V «Социальные гарантии и меры социальной поддержки», в соответствии с которым за 2023-2024 год члены профсоюза воспользовались разными льготами: детские дни, бракосочетание детей, родители первоклассников, родители выпускников, переезд на новое место жительства, проводы сына на службу в армию, юбиляры 50, 55 лет.</w:t>
      </w:r>
    </w:p>
    <w:p w:rsidR="002C1D5F" w:rsidRPr="00A814D5" w:rsidRDefault="00A814D5" w:rsidP="00A814D5">
      <w:pPr>
        <w:pStyle w:val="a3"/>
        <w:spacing w:before="1"/>
        <w:ind w:right="10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61A37" w:rsidRPr="00A814D5">
        <w:rPr>
          <w:sz w:val="24"/>
          <w:szCs w:val="24"/>
        </w:rPr>
        <w:t>Нашей</w:t>
      </w:r>
      <w:r w:rsidR="00661A37" w:rsidRPr="00A814D5">
        <w:rPr>
          <w:spacing w:val="-4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профсоюзной</w:t>
      </w:r>
      <w:r w:rsidR="00661A37" w:rsidRPr="00A814D5">
        <w:rPr>
          <w:spacing w:val="-5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организацией</w:t>
      </w:r>
      <w:r w:rsidR="00661A37" w:rsidRPr="00A814D5">
        <w:rPr>
          <w:spacing w:val="-3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ведется</w:t>
      </w:r>
      <w:r w:rsidR="00661A37" w:rsidRPr="00A814D5">
        <w:rPr>
          <w:spacing w:val="-4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информационная</w:t>
      </w:r>
      <w:r w:rsidR="00661A37" w:rsidRPr="00A814D5">
        <w:rPr>
          <w:spacing w:val="-3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работа,</w:t>
      </w:r>
      <w:r w:rsidR="00661A37" w:rsidRPr="00A814D5">
        <w:rPr>
          <w:spacing w:val="-4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с</w:t>
      </w:r>
      <w:r w:rsidR="00661A37" w:rsidRPr="00A814D5">
        <w:rPr>
          <w:spacing w:val="-6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целью ознакомления с новыми событиями и мероприятиями. Основная форма информационной</w:t>
      </w:r>
      <w:r w:rsidR="00661A37" w:rsidRPr="00A814D5">
        <w:rPr>
          <w:spacing w:val="60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работы</w:t>
      </w:r>
      <w:r w:rsidR="00661A37" w:rsidRPr="00A814D5">
        <w:rPr>
          <w:spacing w:val="63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–</w:t>
      </w:r>
      <w:r w:rsidR="00661A37" w:rsidRPr="00A814D5">
        <w:rPr>
          <w:spacing w:val="63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профсоюзные</w:t>
      </w:r>
      <w:r w:rsidR="00661A37" w:rsidRPr="00A814D5">
        <w:rPr>
          <w:spacing w:val="61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собрания,</w:t>
      </w:r>
      <w:r w:rsidR="00661A37" w:rsidRPr="00A814D5">
        <w:rPr>
          <w:spacing w:val="62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заседания</w:t>
      </w:r>
      <w:r w:rsidR="00661A37" w:rsidRPr="00A814D5">
        <w:rPr>
          <w:spacing w:val="61"/>
          <w:sz w:val="24"/>
          <w:szCs w:val="24"/>
        </w:rPr>
        <w:t xml:space="preserve">  </w:t>
      </w:r>
      <w:r w:rsidR="00661A37" w:rsidRPr="00A814D5">
        <w:rPr>
          <w:spacing w:val="-2"/>
          <w:sz w:val="24"/>
          <w:szCs w:val="24"/>
        </w:rPr>
        <w:t>профкома,</w:t>
      </w:r>
      <w:r w:rsidRPr="00A814D5">
        <w:rPr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«профсоюзная страничка» на сайте детского сада, создан профсоюзный уголок, в котором</w:t>
      </w:r>
      <w:r w:rsidR="00661A37" w:rsidRPr="00A814D5">
        <w:rPr>
          <w:spacing w:val="40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отражается жизнь профсоюза и размещены свежие номера газеты «Мой профсоюз». На общих собраниях коллектива профком рассказывает про все виды социальной защиты, льготные путевки на санаторно-курортное лечение, содействие в получении медицинских услуг и материальную помощь из фондов профкома и т.д. Многие члены профсоюза пользуются льготными путевками в лучших санаториях:  «Жемчужина», «Васильевский».</w:t>
      </w:r>
    </w:p>
    <w:p w:rsidR="00A814D5" w:rsidRPr="00A814D5" w:rsidRDefault="00A814D5" w:rsidP="00A814D5">
      <w:pPr>
        <w:pStyle w:val="a3"/>
        <w:spacing w:before="67"/>
        <w:ind w:left="0" w:right="110" w:firstLine="0"/>
        <w:jc w:val="left"/>
        <w:rPr>
          <w:sz w:val="24"/>
          <w:szCs w:val="24"/>
        </w:rPr>
      </w:pPr>
      <w:r w:rsidRPr="00A814D5">
        <w:rPr>
          <w:sz w:val="24"/>
          <w:szCs w:val="24"/>
        </w:rPr>
        <w:t xml:space="preserve">        </w:t>
      </w:r>
      <w:r w:rsidR="00661A37" w:rsidRPr="00A814D5">
        <w:rPr>
          <w:sz w:val="24"/>
          <w:szCs w:val="24"/>
        </w:rPr>
        <w:t>Не обходят стороной профсоюзную организацию и вопросы техники безопасности, ведь охрана труда является одной из приоритетных задач в любом дошкольном образовательном учреждении. Ежегодно составляется план и заключается соглашение по охране труда. Уполномоченный по охране труда Нурутдинова Ф.Ш., проводит разные мероприятия и инструктажи для членов</w:t>
      </w:r>
      <w:r w:rsidR="00661A37" w:rsidRPr="00A814D5">
        <w:rPr>
          <w:spacing w:val="40"/>
          <w:sz w:val="24"/>
          <w:szCs w:val="24"/>
        </w:rPr>
        <w:t xml:space="preserve"> </w:t>
      </w:r>
      <w:r w:rsidR="00661A37" w:rsidRPr="00A814D5">
        <w:rPr>
          <w:sz w:val="24"/>
          <w:szCs w:val="24"/>
        </w:rPr>
        <w:t>профсоюза. Разработана техническая документация, осуществляются рейды по охране</w:t>
      </w:r>
      <w:r w:rsidR="00661A37" w:rsidRPr="00A814D5">
        <w:rPr>
          <w:spacing w:val="56"/>
          <w:w w:val="150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труда,</w:t>
      </w:r>
      <w:r w:rsidR="00661A37" w:rsidRPr="00A814D5">
        <w:rPr>
          <w:spacing w:val="57"/>
          <w:w w:val="150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контролируются</w:t>
      </w:r>
      <w:r w:rsidR="00661A37" w:rsidRPr="00A814D5">
        <w:rPr>
          <w:spacing w:val="58"/>
          <w:w w:val="150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осветительный,</w:t>
      </w:r>
      <w:r w:rsidR="00661A37" w:rsidRPr="00A814D5">
        <w:rPr>
          <w:spacing w:val="58"/>
          <w:w w:val="150"/>
          <w:sz w:val="24"/>
          <w:szCs w:val="24"/>
        </w:rPr>
        <w:t xml:space="preserve">  </w:t>
      </w:r>
      <w:r w:rsidR="00661A37" w:rsidRPr="00A814D5">
        <w:rPr>
          <w:sz w:val="24"/>
          <w:szCs w:val="24"/>
        </w:rPr>
        <w:t>температурный</w:t>
      </w:r>
      <w:r w:rsidR="00661A37" w:rsidRPr="00A814D5">
        <w:rPr>
          <w:spacing w:val="58"/>
          <w:w w:val="150"/>
          <w:sz w:val="24"/>
          <w:szCs w:val="24"/>
        </w:rPr>
        <w:t xml:space="preserve">  </w:t>
      </w:r>
      <w:r w:rsidR="00661A37" w:rsidRPr="00A814D5">
        <w:rPr>
          <w:spacing w:val="-2"/>
          <w:sz w:val="24"/>
          <w:szCs w:val="24"/>
        </w:rPr>
        <w:t>режимы</w:t>
      </w:r>
      <w:r w:rsidRPr="00A814D5">
        <w:rPr>
          <w:spacing w:val="-2"/>
          <w:sz w:val="24"/>
          <w:szCs w:val="24"/>
        </w:rPr>
        <w:t xml:space="preserve">   </w:t>
      </w:r>
      <w:r w:rsidRPr="00A814D5">
        <w:rPr>
          <w:sz w:val="24"/>
          <w:szCs w:val="24"/>
        </w:rPr>
        <w:t>выполнение санитарно-гигиенических норм. В уголках по технике безопасности размещены правила эвакуации и поведения при пожаре.</w:t>
      </w:r>
    </w:p>
    <w:p w:rsidR="002C1D5F" w:rsidRPr="00A814D5" w:rsidRDefault="00A814D5" w:rsidP="00A814D5">
      <w:pPr>
        <w:pStyle w:val="a3"/>
        <w:ind w:right="10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814D5">
        <w:rPr>
          <w:sz w:val="24"/>
          <w:szCs w:val="24"/>
        </w:rPr>
        <w:t>Известно, что хороший отдых способствует поднятию настроения и жизненного тонуса, поэтому важным направлением в деятельности нашего профсоюза является культурно-массовая работа. Поздравления работников с профессиональными и календарными праздниками,  поздравление юбиляров, вручения памятных подарков, организация и проведение праздничных вечеров – все это лежит на плечах профсоюза. Традицией стало проведение в ДОУ таких мероприятий как: День пожилых людей, профессиональный праздник «День дошкольного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работника»,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новогодние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вечера,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Международный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день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8</w:t>
      </w:r>
      <w:r w:rsidRPr="00A814D5">
        <w:rPr>
          <w:spacing w:val="80"/>
          <w:sz w:val="24"/>
          <w:szCs w:val="24"/>
        </w:rPr>
        <w:t xml:space="preserve"> </w:t>
      </w:r>
      <w:r w:rsidRPr="00A814D5">
        <w:rPr>
          <w:sz w:val="24"/>
          <w:szCs w:val="24"/>
        </w:rPr>
        <w:t>Марта, «День</w:t>
      </w:r>
      <w:r w:rsidRPr="00A814D5">
        <w:rPr>
          <w:spacing w:val="-7"/>
          <w:sz w:val="24"/>
          <w:szCs w:val="24"/>
        </w:rPr>
        <w:t xml:space="preserve"> </w:t>
      </w:r>
      <w:r w:rsidRPr="00A814D5">
        <w:rPr>
          <w:sz w:val="24"/>
          <w:szCs w:val="24"/>
        </w:rPr>
        <w:t>защитника</w:t>
      </w:r>
      <w:r w:rsidRPr="00A814D5">
        <w:rPr>
          <w:spacing w:val="-6"/>
          <w:sz w:val="24"/>
          <w:szCs w:val="24"/>
        </w:rPr>
        <w:t xml:space="preserve"> </w:t>
      </w:r>
      <w:r w:rsidRPr="00A814D5">
        <w:rPr>
          <w:spacing w:val="-2"/>
          <w:sz w:val="24"/>
          <w:szCs w:val="24"/>
        </w:rPr>
        <w:t>Отечества».</w:t>
      </w:r>
    </w:p>
    <w:p w:rsidR="00A814D5" w:rsidRPr="00A814D5" w:rsidRDefault="00A814D5" w:rsidP="00A814D5">
      <w:pPr>
        <w:pStyle w:val="a3"/>
        <w:ind w:left="0" w:firstLine="0"/>
        <w:jc w:val="left"/>
        <w:rPr>
          <w:sz w:val="24"/>
          <w:szCs w:val="24"/>
        </w:rPr>
        <w:sectPr w:rsidR="00A814D5" w:rsidRPr="00A814D5">
          <w:type w:val="continuous"/>
          <w:pgSz w:w="11910" w:h="16840"/>
          <w:pgMar w:top="1040" w:right="740" w:bottom="280" w:left="960" w:header="720" w:footer="720" w:gutter="0"/>
          <w:cols w:space="720"/>
        </w:sectPr>
      </w:pPr>
      <w:r w:rsidRPr="00A814D5">
        <w:rPr>
          <w:sz w:val="24"/>
          <w:szCs w:val="24"/>
        </w:rPr>
        <w:t xml:space="preserve">        График предоставления ежегодных оплачиваемых отпусков составляется в декабре с учетом пожелания сотрудников детского сада. Отзыв из отпуска допускается только с согласия работника детского сада.В целях сохранения здоровья сотрудникам сада, профсоюзного комитета  проводится обязательные ежегодные медицинские обследования, вакцинацию сотрудников и др. мероприятия Сотрудники детского сада проходят медосмотр бесплатно</w:t>
      </w:r>
    </w:p>
    <w:p w:rsidR="00661A37" w:rsidRPr="00A814D5" w:rsidRDefault="00A814D5" w:rsidP="00A814D5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661A37" w:rsidRPr="00A814D5">
        <w:rPr>
          <w:sz w:val="24"/>
          <w:szCs w:val="24"/>
        </w:rPr>
        <w:t xml:space="preserve">Важным направлением в деятельности нашего профкома является обеспечение безопасных условий труда. Совместно с уполномоченным по охране труда разработаны и утверждены инструкции по охране труда, все сотрудники ознакомлены с ними под роспись. Регулярно проводится инструктаж по охране труда. Стремясь разнообразить формы и виды работы, организовали проверку знаний работников по охране труда. </w:t>
      </w:r>
    </w:p>
    <w:p w:rsidR="002C1D5F" w:rsidRPr="00A814D5" w:rsidRDefault="00A814D5" w:rsidP="00A814D5">
      <w:pPr>
        <w:pStyle w:val="a3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 w:rsidR="00661A37" w:rsidRPr="00A814D5">
        <w:rPr>
          <w:sz w:val="24"/>
          <w:szCs w:val="24"/>
        </w:rPr>
        <w:t>Наши сотрудники детского сада принимают активное участие в районных, республиканских конкурсах, спортивно-массовых мероприятиях, конференциях, ярмарках. Принимающие активное участие в жизни профсоюза поощряются грамотами от Нурлатской организации Профсоюза работников народного образования и науки РТ.</w:t>
      </w:r>
    </w:p>
    <w:p w:rsidR="00661A37" w:rsidRPr="00A814D5" w:rsidRDefault="00661A37" w:rsidP="00A814D5">
      <w:pPr>
        <w:pStyle w:val="a3"/>
        <w:ind w:right="110"/>
        <w:jc w:val="left"/>
        <w:rPr>
          <w:sz w:val="24"/>
          <w:szCs w:val="24"/>
        </w:rPr>
      </w:pPr>
    </w:p>
    <w:p w:rsidR="00661A37" w:rsidRPr="00A814D5" w:rsidRDefault="00661A37" w:rsidP="00A814D5">
      <w:pPr>
        <w:pStyle w:val="a3"/>
        <w:ind w:right="110"/>
        <w:jc w:val="left"/>
        <w:rPr>
          <w:sz w:val="24"/>
          <w:szCs w:val="24"/>
        </w:rPr>
      </w:pPr>
    </w:p>
    <w:p w:rsidR="00661A37" w:rsidRPr="00A814D5" w:rsidRDefault="00661A37" w:rsidP="00A814D5">
      <w:pPr>
        <w:jc w:val="right"/>
        <w:rPr>
          <w:color w:val="000000" w:themeColor="text1"/>
          <w:sz w:val="24"/>
          <w:szCs w:val="24"/>
        </w:rPr>
      </w:pPr>
      <w:r w:rsidRPr="00A814D5">
        <w:rPr>
          <w:color w:val="000000" w:themeColor="text1"/>
          <w:sz w:val="24"/>
          <w:szCs w:val="24"/>
        </w:rPr>
        <w:t xml:space="preserve">Председатель ППО МБДОУ </w:t>
      </w:r>
    </w:p>
    <w:p w:rsidR="00661A37" w:rsidRPr="00A814D5" w:rsidRDefault="00661A37" w:rsidP="00A814D5">
      <w:pPr>
        <w:jc w:val="right"/>
        <w:rPr>
          <w:color w:val="000000" w:themeColor="text1"/>
          <w:sz w:val="24"/>
          <w:szCs w:val="24"/>
        </w:rPr>
      </w:pPr>
      <w:r w:rsidRPr="00A814D5">
        <w:rPr>
          <w:color w:val="000000" w:themeColor="text1"/>
          <w:sz w:val="24"/>
          <w:szCs w:val="24"/>
        </w:rPr>
        <w:t xml:space="preserve">«ЦРР -детский сад»      </w:t>
      </w:r>
    </w:p>
    <w:p w:rsidR="00661A37" w:rsidRPr="00A814D5" w:rsidRDefault="00661A37" w:rsidP="00A814D5">
      <w:pPr>
        <w:jc w:val="right"/>
        <w:rPr>
          <w:color w:val="000000" w:themeColor="text1"/>
          <w:sz w:val="24"/>
          <w:szCs w:val="24"/>
        </w:rPr>
      </w:pPr>
      <w:r w:rsidRPr="00A814D5">
        <w:rPr>
          <w:color w:val="000000" w:themeColor="text1"/>
          <w:sz w:val="24"/>
          <w:szCs w:val="24"/>
        </w:rPr>
        <w:t>__________Камалова Г.Г</w:t>
      </w:r>
    </w:p>
    <w:p w:rsidR="00661A37" w:rsidRPr="00A814D5" w:rsidRDefault="00661A37" w:rsidP="00A814D5">
      <w:pPr>
        <w:pStyle w:val="a3"/>
        <w:ind w:right="110"/>
        <w:jc w:val="left"/>
        <w:rPr>
          <w:sz w:val="24"/>
          <w:szCs w:val="24"/>
        </w:rPr>
      </w:pPr>
    </w:p>
    <w:sectPr w:rsidR="00661A37" w:rsidRPr="00A814D5" w:rsidSect="00704E99">
      <w:pgSz w:w="11910" w:h="16840"/>
      <w:pgMar w:top="1040" w:right="7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5EA"/>
    <w:multiLevelType w:val="hybridMultilevel"/>
    <w:tmpl w:val="C1A2D410"/>
    <w:lvl w:ilvl="0" w:tplc="0CD0CDC4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6CEBB0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54E8B0EC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C9DEF878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4" w:tplc="CC1E388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 w:tplc="4DE0025E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22D8FC00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121AE872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21B476A0">
      <w:numFmt w:val="bullet"/>
      <w:lvlText w:val="•"/>
      <w:lvlJc w:val="left"/>
      <w:pPr>
        <w:ind w:left="824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compat>
    <w:ulTrailSpace/>
  </w:compat>
  <w:rsids>
    <w:rsidRoot w:val="002C1D5F"/>
    <w:rsid w:val="00030713"/>
    <w:rsid w:val="00046886"/>
    <w:rsid w:val="002C1D5F"/>
    <w:rsid w:val="00661A37"/>
    <w:rsid w:val="00704E99"/>
    <w:rsid w:val="007415EE"/>
    <w:rsid w:val="00A8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E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E99"/>
    <w:pPr>
      <w:ind w:left="117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704E99"/>
    <w:pPr>
      <w:spacing w:before="72"/>
      <w:ind w:left="2095" w:right="521" w:hanging="136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04E99"/>
    <w:pPr>
      <w:spacing w:before="48"/>
      <w:ind w:left="396" w:hanging="279"/>
    </w:pPr>
  </w:style>
  <w:style w:type="paragraph" w:customStyle="1" w:styleId="TableParagraph">
    <w:name w:val="Table Paragraph"/>
    <w:basedOn w:val="a"/>
    <w:uiPriority w:val="1"/>
    <w:qFormat/>
    <w:rsid w:val="00704E99"/>
  </w:style>
  <w:style w:type="paragraph" w:styleId="a6">
    <w:name w:val="No Spacing"/>
    <w:uiPriority w:val="1"/>
    <w:qFormat/>
    <w:rsid w:val="00A814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2025-02-10T11:13:00Z</dcterms:created>
  <dcterms:modified xsi:type="dcterms:W3CDTF">2025-02-10T11:13:00Z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2025-02-09T00:00:00Z</vt:filetime>
  </property>
  <property fmtid="{D5CDD505-2E9C-101B-9397-08002B2CF9AE}" pid="5" name="Producer">
    <vt:lpwstr>3-Heights(TM) PDF Security Shell 4.8.25.2 (http://www.pdf-tools.com)</vt:lpwstr>
  </property>
</Properties>
</file>